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57" w:rsidRPr="00EC1BC9" w:rsidRDefault="00233C57" w:rsidP="00A726A3">
      <w:pPr>
        <w:spacing w:before="60" w:after="60"/>
        <w:rPr>
          <w:rFonts w:ascii="Arial" w:hAnsi="Arial" w:cs="Arial"/>
        </w:rPr>
      </w:pPr>
      <w:r w:rsidRPr="00EC1BC9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1</w:t>
      </w:r>
    </w:p>
    <w:p w:rsidR="00233C57" w:rsidRPr="00EC1BC9" w:rsidRDefault="00233C57" w:rsidP="00A726A3">
      <w:pPr>
        <w:spacing w:before="60" w:after="60"/>
        <w:rPr>
          <w:rFonts w:ascii="Arial" w:hAnsi="Arial" w:cs="Arial"/>
        </w:rPr>
      </w:pPr>
    </w:p>
    <w:p w:rsidR="00233C57" w:rsidRPr="00651CCC" w:rsidRDefault="00233C57" w:rsidP="00A726A3">
      <w:pPr>
        <w:spacing w:before="60" w:after="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Krycí list nabídky</w:t>
      </w:r>
    </w:p>
    <w:p w:rsidR="00233C57" w:rsidRDefault="00233C57" w:rsidP="009417CE">
      <w:pPr>
        <w:spacing w:before="60" w:after="60"/>
        <w:jc w:val="center"/>
        <w:rPr>
          <w:rFonts w:ascii="Arial" w:hAnsi="Arial" w:cs="Arial"/>
          <w:bCs/>
        </w:rPr>
      </w:pPr>
      <w:r w:rsidRPr="00516B44">
        <w:rPr>
          <w:rFonts w:ascii="Arial" w:hAnsi="Arial" w:cs="Arial"/>
          <w:bCs/>
          <w:sz w:val="22"/>
        </w:rPr>
        <w:t>k veřejné zakázce</w:t>
      </w:r>
      <w:r w:rsidRPr="00516B44">
        <w:rPr>
          <w:rFonts w:ascii="Arial" w:hAnsi="Arial" w:cs="Arial"/>
          <w:b/>
          <w:bCs/>
          <w:sz w:val="22"/>
        </w:rPr>
        <w:t xml:space="preserve"> </w:t>
      </w:r>
      <w:r w:rsidRPr="00516B44">
        <w:rPr>
          <w:rFonts w:ascii="Arial" w:hAnsi="Arial" w:cs="Arial"/>
          <w:b/>
          <w:bCs/>
          <w:sz w:val="22"/>
        </w:rPr>
        <w:br/>
      </w:r>
      <w:r w:rsidR="009417CE" w:rsidRPr="00FB6850">
        <w:rPr>
          <w:rFonts w:ascii="Arial" w:hAnsi="Arial" w:cs="Arial"/>
          <w:b/>
          <w:bCs/>
          <w:sz w:val="22"/>
        </w:rPr>
        <w:t>„</w:t>
      </w:r>
      <w:r w:rsidR="009417CE">
        <w:rPr>
          <w:rFonts w:ascii="Arial" w:hAnsi="Arial" w:cs="Arial"/>
          <w:b/>
          <w:bCs/>
          <w:sz w:val="22"/>
        </w:rPr>
        <w:t>Úsekové měření rychlosti při komunikaci I/37</w:t>
      </w:r>
      <w:r w:rsidR="004E716B">
        <w:rPr>
          <w:rFonts w:ascii="Arial" w:hAnsi="Arial" w:cs="Arial"/>
          <w:b/>
          <w:bCs/>
          <w:sz w:val="22"/>
        </w:rPr>
        <w:t>, Velká Bíteš</w:t>
      </w:r>
      <w:r w:rsidR="009417CE" w:rsidRPr="00FB6850">
        <w:rPr>
          <w:rFonts w:ascii="Arial" w:hAnsi="Arial" w:cs="Arial"/>
          <w:b/>
          <w:bCs/>
          <w:sz w:val="22"/>
        </w:rPr>
        <w:t>“</w:t>
      </w:r>
    </w:p>
    <w:p w:rsidR="00B5305B" w:rsidRPr="00B5305B" w:rsidRDefault="00B5305B" w:rsidP="00A726A3">
      <w:pPr>
        <w:spacing w:before="60" w:after="60"/>
        <w:rPr>
          <w:rFonts w:ascii="Arial" w:hAnsi="Arial" w:cs="Arial"/>
          <w:bCs/>
        </w:rPr>
      </w:pP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b/>
          <w:bCs/>
          <w:snapToGrid w:val="0"/>
        </w:rPr>
      </w:pPr>
      <w:r w:rsidRPr="00EC1BC9">
        <w:rPr>
          <w:rFonts w:ascii="Arial" w:hAnsi="Arial" w:cs="Arial"/>
          <w:b/>
          <w:bCs/>
          <w:snapToGrid w:val="0"/>
        </w:rPr>
        <w:t>A</w:t>
      </w:r>
      <w:r>
        <w:rPr>
          <w:rFonts w:ascii="Arial" w:hAnsi="Arial" w:cs="Arial"/>
          <w:b/>
          <w:bCs/>
          <w:snapToGrid w:val="0"/>
        </w:rPr>
        <w:t>.</w:t>
      </w:r>
      <w:r w:rsidRPr="00EC1BC9">
        <w:rPr>
          <w:rFonts w:ascii="Arial" w:hAnsi="Arial" w:cs="Arial"/>
          <w:b/>
          <w:bCs/>
          <w:snapToGrid w:val="0"/>
        </w:rPr>
        <w:t xml:space="preserve"> Uchazeč: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 xml:space="preserve"> - název: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 xml:space="preserve"> - adresa: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 xml:space="preserve"> - pověřený zástupce:</w:t>
      </w:r>
    </w:p>
    <w:p w:rsidR="00233C57" w:rsidRPr="00EC1BC9" w:rsidRDefault="00233C57" w:rsidP="00A726A3">
      <w:pPr>
        <w:tabs>
          <w:tab w:val="left" w:pos="4536"/>
        </w:tabs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 xml:space="preserve"> - telefon/fax:</w:t>
      </w:r>
    </w:p>
    <w:p w:rsidR="00233C57" w:rsidRPr="00EC1BC9" w:rsidRDefault="00233C57" w:rsidP="00A726A3">
      <w:pPr>
        <w:tabs>
          <w:tab w:val="left" w:pos="4536"/>
        </w:tabs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 xml:space="preserve"> - IČ:</w:t>
      </w:r>
      <w:r w:rsidRPr="00EC1BC9">
        <w:rPr>
          <w:rFonts w:ascii="Arial" w:hAnsi="Arial" w:cs="Arial"/>
          <w:snapToGrid w:val="0"/>
        </w:rPr>
        <w:tab/>
        <w:t>DIČ: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b/>
          <w:bCs/>
          <w:snapToGrid w:val="0"/>
        </w:rPr>
      </w:pP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b/>
          <w:bCs/>
          <w:snapToGrid w:val="0"/>
        </w:rPr>
      </w:pPr>
      <w:r w:rsidRPr="00EC1BC9">
        <w:rPr>
          <w:rFonts w:ascii="Arial" w:hAnsi="Arial" w:cs="Arial"/>
          <w:b/>
          <w:bCs/>
          <w:snapToGrid w:val="0"/>
        </w:rPr>
        <w:t>B</w:t>
      </w:r>
      <w:r>
        <w:rPr>
          <w:rFonts w:ascii="Arial" w:hAnsi="Arial" w:cs="Arial"/>
          <w:b/>
          <w:bCs/>
          <w:snapToGrid w:val="0"/>
        </w:rPr>
        <w:t>.</w:t>
      </w:r>
      <w:r w:rsidRPr="00EC1BC9">
        <w:rPr>
          <w:rFonts w:ascii="Arial" w:hAnsi="Arial" w:cs="Arial"/>
          <w:b/>
          <w:bCs/>
          <w:snapToGrid w:val="0"/>
        </w:rPr>
        <w:t xml:space="preserve"> Nabídková cena: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Celková nabídková cena (bez DPH):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DPH: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Celková nabídková cena včetně DPH: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 xml:space="preserve">Platnost nabídkové ceny do </w:t>
      </w:r>
      <w:r w:rsidR="000A3EA1" w:rsidRPr="000A3EA1">
        <w:rPr>
          <w:rFonts w:ascii="Arial" w:hAnsi="Arial" w:cs="Arial"/>
          <w:b/>
          <w:snapToGrid w:val="0"/>
        </w:rPr>
        <w:t>30.11</w:t>
      </w:r>
      <w:r w:rsidRPr="000A3EA1">
        <w:rPr>
          <w:rFonts w:ascii="Arial" w:hAnsi="Arial" w:cs="Arial"/>
          <w:b/>
          <w:snapToGrid w:val="0"/>
        </w:rPr>
        <w:t>.2023</w:t>
      </w:r>
      <w:r w:rsidRPr="00EC1BC9">
        <w:rPr>
          <w:rFonts w:ascii="Arial" w:hAnsi="Arial" w:cs="Arial"/>
          <w:snapToGrid w:val="0"/>
        </w:rPr>
        <w:t>.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b/>
          <w:bCs/>
          <w:snapToGrid w:val="0"/>
        </w:rPr>
      </w:pPr>
      <w:r w:rsidRPr="00EC1BC9">
        <w:rPr>
          <w:rFonts w:ascii="Arial" w:hAnsi="Arial" w:cs="Arial"/>
          <w:b/>
          <w:bCs/>
          <w:snapToGrid w:val="0"/>
        </w:rPr>
        <w:t>C</w:t>
      </w:r>
      <w:r>
        <w:rPr>
          <w:rFonts w:ascii="Arial" w:hAnsi="Arial" w:cs="Arial"/>
          <w:b/>
          <w:bCs/>
          <w:snapToGrid w:val="0"/>
        </w:rPr>
        <w:t>.</w:t>
      </w:r>
      <w:r w:rsidRPr="00EC1BC9">
        <w:rPr>
          <w:rFonts w:ascii="Arial" w:hAnsi="Arial" w:cs="Arial"/>
          <w:b/>
          <w:bCs/>
          <w:snapToGrid w:val="0"/>
        </w:rPr>
        <w:t xml:space="preserve"> Navržená lhůta plnění veřejné zakázky:</w:t>
      </w:r>
    </w:p>
    <w:p w:rsidR="00233C57" w:rsidRPr="00EC1BC9" w:rsidRDefault="00233C57" w:rsidP="00A726A3">
      <w:pPr>
        <w:tabs>
          <w:tab w:val="left" w:pos="4536"/>
        </w:tabs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Termín zahájení:</w:t>
      </w:r>
      <w:r w:rsidRPr="00EC1BC9">
        <w:rPr>
          <w:rFonts w:ascii="Arial" w:hAnsi="Arial" w:cs="Arial"/>
          <w:snapToGrid w:val="0"/>
        </w:rPr>
        <w:tab/>
        <w:t xml:space="preserve">(předpoklad </w:t>
      </w:r>
      <w:r w:rsidRPr="000A3EA1">
        <w:rPr>
          <w:rFonts w:ascii="Arial" w:hAnsi="Arial" w:cs="Arial"/>
          <w:b/>
          <w:snapToGrid w:val="0"/>
        </w:rPr>
        <w:t>15.11.2023</w:t>
      </w:r>
      <w:r w:rsidRPr="00EC1BC9">
        <w:rPr>
          <w:rFonts w:ascii="Arial" w:hAnsi="Arial" w:cs="Arial"/>
          <w:snapToGrid w:val="0"/>
        </w:rPr>
        <w:t xml:space="preserve">) </w:t>
      </w:r>
    </w:p>
    <w:p w:rsidR="00233C57" w:rsidRPr="00EC1BC9" w:rsidRDefault="00233C57" w:rsidP="00A726A3">
      <w:pPr>
        <w:tabs>
          <w:tab w:val="left" w:pos="4536"/>
        </w:tabs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Termín dokončení:</w:t>
      </w:r>
      <w:r w:rsidRPr="00EC1BC9">
        <w:rPr>
          <w:rFonts w:ascii="Arial" w:hAnsi="Arial" w:cs="Arial"/>
          <w:snapToGrid w:val="0"/>
        </w:rPr>
        <w:tab/>
        <w:t xml:space="preserve">(předpoklad do </w:t>
      </w:r>
      <w:r w:rsidRPr="000A3EA1">
        <w:rPr>
          <w:rFonts w:ascii="Arial" w:hAnsi="Arial" w:cs="Arial"/>
          <w:b/>
          <w:snapToGrid w:val="0"/>
        </w:rPr>
        <w:t>3</w:t>
      </w:r>
      <w:r w:rsidR="000A3EA1" w:rsidRPr="000A3EA1">
        <w:rPr>
          <w:rFonts w:ascii="Arial" w:hAnsi="Arial" w:cs="Arial"/>
          <w:b/>
          <w:snapToGrid w:val="0"/>
        </w:rPr>
        <w:t>1</w:t>
      </w:r>
      <w:r w:rsidRPr="000A3EA1">
        <w:rPr>
          <w:rFonts w:ascii="Arial" w:hAnsi="Arial" w:cs="Arial"/>
          <w:b/>
          <w:snapToGrid w:val="0"/>
        </w:rPr>
        <w:t>.1</w:t>
      </w:r>
      <w:r w:rsidR="000A3EA1" w:rsidRPr="000A3EA1">
        <w:rPr>
          <w:rFonts w:ascii="Arial" w:hAnsi="Arial" w:cs="Arial"/>
          <w:b/>
          <w:snapToGrid w:val="0"/>
        </w:rPr>
        <w:t>2</w:t>
      </w:r>
      <w:r w:rsidRPr="000A3EA1">
        <w:rPr>
          <w:rFonts w:ascii="Arial" w:hAnsi="Arial" w:cs="Arial"/>
          <w:b/>
          <w:snapToGrid w:val="0"/>
        </w:rPr>
        <w:t>.2023</w:t>
      </w:r>
      <w:r w:rsidRPr="00EC1BC9">
        <w:rPr>
          <w:rFonts w:ascii="Arial" w:hAnsi="Arial" w:cs="Arial"/>
          <w:snapToGrid w:val="0"/>
        </w:rPr>
        <w:t>)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b/>
          <w:bCs/>
          <w:snapToGrid w:val="0"/>
        </w:rPr>
      </w:pP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b/>
          <w:bCs/>
          <w:snapToGrid w:val="0"/>
        </w:rPr>
      </w:pPr>
      <w:bookmarkStart w:id="0" w:name="_GoBack"/>
      <w:bookmarkEnd w:id="0"/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b/>
          <w:bCs/>
          <w:snapToGrid w:val="0"/>
        </w:rPr>
        <w:t>D</w:t>
      </w:r>
      <w:r>
        <w:rPr>
          <w:rFonts w:ascii="Arial" w:hAnsi="Arial" w:cs="Arial"/>
          <w:b/>
          <w:bCs/>
          <w:snapToGrid w:val="0"/>
        </w:rPr>
        <w:t>.</w:t>
      </w:r>
      <w:r w:rsidRPr="00EC1BC9">
        <w:rPr>
          <w:rFonts w:ascii="Arial" w:hAnsi="Arial" w:cs="Arial"/>
          <w:b/>
          <w:bCs/>
          <w:snapToGrid w:val="0"/>
        </w:rPr>
        <w:t xml:space="preserve"> Navržená záruční lhůta:</w:t>
      </w:r>
      <w:r w:rsidRPr="00EC1BC9">
        <w:rPr>
          <w:rFonts w:ascii="Arial" w:hAnsi="Arial" w:cs="Arial"/>
          <w:snapToGrid w:val="0"/>
        </w:rPr>
        <w:t xml:space="preserve"> 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Doba v měsících: 60 měsíců</w:t>
      </w: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</w:p>
    <w:p w:rsidR="00233C57" w:rsidRPr="00EC1BC9" w:rsidRDefault="00233C57" w:rsidP="00A726A3">
      <w:pPr>
        <w:spacing w:before="60" w:after="60" w:line="360" w:lineRule="auto"/>
        <w:rPr>
          <w:rFonts w:ascii="Arial" w:hAnsi="Arial" w:cs="Arial"/>
          <w:snapToGrid w:val="0"/>
        </w:rPr>
      </w:pPr>
      <w:r w:rsidRPr="00EC1BC9">
        <w:rPr>
          <w:rFonts w:ascii="Arial" w:hAnsi="Arial" w:cs="Arial"/>
          <w:snapToGrid w:val="0"/>
        </w:rPr>
        <w:t>Datum:</w:t>
      </w:r>
    </w:p>
    <w:p w:rsidR="00233C57" w:rsidRDefault="00233C57" w:rsidP="00A726A3">
      <w:pPr>
        <w:pStyle w:val="Zkladntext"/>
        <w:spacing w:before="60" w:after="60" w:line="360" w:lineRule="auto"/>
        <w:rPr>
          <w:rFonts w:ascii="Arial" w:hAnsi="Arial" w:cs="Arial"/>
          <w:sz w:val="20"/>
          <w:szCs w:val="20"/>
        </w:rPr>
      </w:pPr>
    </w:p>
    <w:p w:rsidR="00233C57" w:rsidRPr="00EC1BC9" w:rsidRDefault="00233C57" w:rsidP="00A726A3">
      <w:pPr>
        <w:pStyle w:val="Zkladntext"/>
        <w:spacing w:before="60" w:after="60" w:line="360" w:lineRule="auto"/>
        <w:rPr>
          <w:rFonts w:ascii="Arial" w:hAnsi="Arial" w:cs="Arial"/>
          <w:sz w:val="20"/>
          <w:szCs w:val="20"/>
        </w:rPr>
      </w:pPr>
    </w:p>
    <w:p w:rsidR="00233C57" w:rsidRPr="00EC1BC9" w:rsidRDefault="00233C57" w:rsidP="00A726A3">
      <w:pPr>
        <w:pStyle w:val="Zkladntext"/>
        <w:spacing w:before="60" w:after="60" w:line="360" w:lineRule="auto"/>
        <w:rPr>
          <w:rFonts w:ascii="Arial" w:hAnsi="Arial" w:cs="Arial"/>
          <w:sz w:val="20"/>
          <w:szCs w:val="20"/>
        </w:rPr>
      </w:pPr>
    </w:p>
    <w:p w:rsidR="00233C57" w:rsidRPr="00EC1BC9" w:rsidRDefault="00233C57" w:rsidP="00A726A3">
      <w:pPr>
        <w:pStyle w:val="Zkladntext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EC1BC9">
        <w:rPr>
          <w:rFonts w:ascii="Arial" w:hAnsi="Arial" w:cs="Arial"/>
          <w:sz w:val="20"/>
          <w:szCs w:val="20"/>
        </w:rPr>
        <w:t>_________________________</w:t>
      </w:r>
      <w:r w:rsidRPr="00EC1BC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</w:t>
      </w:r>
    </w:p>
    <w:p w:rsidR="00233C57" w:rsidRDefault="00233C57" w:rsidP="00A726A3">
      <w:pPr>
        <w:pStyle w:val="Zkladntext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EC1BC9">
        <w:rPr>
          <w:rFonts w:ascii="Arial" w:hAnsi="Arial" w:cs="Arial"/>
          <w:sz w:val="20"/>
          <w:szCs w:val="20"/>
        </w:rPr>
        <w:t>razítko a podpis uchazeče</w:t>
      </w:r>
    </w:p>
    <w:p w:rsidR="00E309FD" w:rsidRDefault="00E309FD" w:rsidP="00A726A3">
      <w:pPr>
        <w:pStyle w:val="Zkladntext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</w:p>
    <w:p w:rsidR="00A726A3" w:rsidRDefault="00A726A3" w:rsidP="00A726A3">
      <w:pPr>
        <w:pStyle w:val="Zkladntext"/>
        <w:spacing w:before="60" w:after="60" w:line="360" w:lineRule="auto"/>
        <w:jc w:val="both"/>
      </w:pPr>
    </w:p>
    <w:sectPr w:rsidR="00A7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57" w:rsidRDefault="00233C57" w:rsidP="00233C57">
      <w:r>
        <w:separator/>
      </w:r>
    </w:p>
  </w:endnote>
  <w:endnote w:type="continuationSeparator" w:id="0">
    <w:p w:rsidR="00233C57" w:rsidRDefault="00233C57" w:rsidP="0023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57" w:rsidRDefault="00233C57" w:rsidP="00233C57">
      <w:r>
        <w:separator/>
      </w:r>
    </w:p>
  </w:footnote>
  <w:footnote w:type="continuationSeparator" w:id="0">
    <w:p w:rsidR="00233C57" w:rsidRDefault="00233C57" w:rsidP="0023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57"/>
    <w:rsid w:val="000A3EA1"/>
    <w:rsid w:val="0011319A"/>
    <w:rsid w:val="00233C57"/>
    <w:rsid w:val="004C4E8B"/>
    <w:rsid w:val="004E716B"/>
    <w:rsid w:val="00516B44"/>
    <w:rsid w:val="007440A8"/>
    <w:rsid w:val="009417CE"/>
    <w:rsid w:val="00A726A3"/>
    <w:rsid w:val="00B5305B"/>
    <w:rsid w:val="00E3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67A3"/>
  <w15:chartTrackingRefBased/>
  <w15:docId w15:val="{7BD397F2-6EC1-4A79-B345-E4E7DCC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C5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33C57"/>
  </w:style>
  <w:style w:type="paragraph" w:styleId="Zpat">
    <w:name w:val="footer"/>
    <w:basedOn w:val="Normln"/>
    <w:link w:val="ZpatChar"/>
    <w:uiPriority w:val="99"/>
    <w:unhideWhenUsed/>
    <w:rsid w:val="00233C5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3C57"/>
  </w:style>
  <w:style w:type="paragraph" w:styleId="Zkladntext">
    <w:name w:val="Body Text"/>
    <w:basedOn w:val="Normln"/>
    <w:link w:val="ZkladntextChar"/>
    <w:uiPriority w:val="99"/>
    <w:rsid w:val="00233C57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3C5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10</cp:revision>
  <dcterms:created xsi:type="dcterms:W3CDTF">2023-10-13T10:06:00Z</dcterms:created>
  <dcterms:modified xsi:type="dcterms:W3CDTF">2023-10-16T11:31:00Z</dcterms:modified>
</cp:coreProperties>
</file>